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8A" w:rsidRPr="004C5F8A" w:rsidRDefault="004C5F8A" w:rsidP="004C5F8A">
      <w:pPr>
        <w:rPr>
          <w:rFonts w:ascii="Arial" w:hAnsi="Arial"/>
          <w:sz w:val="28"/>
          <w:lang w:val="en-US"/>
        </w:rPr>
      </w:pPr>
      <w:r w:rsidRPr="004C5F8A">
        <w:rPr>
          <w:rFonts w:ascii="Arial" w:hAnsi="Arial"/>
          <w:sz w:val="28"/>
          <w:lang w:val="en-US"/>
        </w:rPr>
        <w:t>Case xxx.</w:t>
      </w:r>
    </w:p>
    <w:p w:rsidR="004C5F8A" w:rsidRPr="004C5F8A" w:rsidRDefault="004C5F8A" w:rsidP="004C5F8A">
      <w:pPr>
        <w:rPr>
          <w:rFonts w:ascii="Arial" w:hAnsi="Arial"/>
          <w:lang w:val="en-US"/>
        </w:rPr>
      </w:pPr>
      <w:r w:rsidRPr="004C5F8A">
        <w:rPr>
          <w:rFonts w:ascii="Arial" w:hAnsi="Arial"/>
          <w:sz w:val="28"/>
          <w:lang w:val="en-US"/>
        </w:rPr>
        <w:t>A landed saucer with humanoid</w:t>
      </w:r>
    </w:p>
    <w:p w:rsidR="004C5F8A" w:rsidRPr="004C5F8A" w:rsidRDefault="004C5F8A" w:rsidP="004C5F8A">
      <w:pPr>
        <w:rPr>
          <w:rFonts w:ascii="Arial" w:hAnsi="Arial"/>
          <w:lang w:val="en-US"/>
        </w:rPr>
      </w:pPr>
    </w:p>
    <w:p w:rsidR="004C5F8A" w:rsidRPr="004C5F8A" w:rsidRDefault="004C5F8A" w:rsidP="004C5F8A">
      <w:pPr>
        <w:rPr>
          <w:rFonts w:ascii="Arial" w:hAnsi="Arial"/>
          <w:lang w:val="en-US"/>
        </w:rPr>
      </w:pPr>
      <w:r w:rsidRPr="004C5F8A">
        <w:rPr>
          <w:rFonts w:ascii="Arial" w:hAnsi="Arial"/>
          <w:b/>
          <w:i/>
          <w:lang w:val="en-US"/>
        </w:rPr>
        <w:t>Time:</w:t>
      </w:r>
      <w:r w:rsidRPr="004C5F8A">
        <w:rPr>
          <w:rFonts w:ascii="Arial" w:hAnsi="Arial"/>
          <w:lang w:val="en-US"/>
        </w:rPr>
        <w:t xml:space="preserve"> May 18, 1946</w:t>
      </w:r>
    </w:p>
    <w:p w:rsidR="004C5F8A" w:rsidRPr="004C5F8A" w:rsidRDefault="004C5F8A" w:rsidP="004C5F8A">
      <w:pPr>
        <w:rPr>
          <w:rFonts w:ascii="Arial" w:hAnsi="Arial"/>
          <w:lang w:val="en-US"/>
        </w:rPr>
      </w:pPr>
      <w:r w:rsidRPr="004C5F8A">
        <w:rPr>
          <w:rFonts w:ascii="Arial" w:hAnsi="Arial"/>
          <w:b/>
          <w:i/>
          <w:lang w:val="en-US"/>
        </w:rPr>
        <w:t>Place:</w:t>
      </w:r>
      <w:r w:rsidRPr="004C5F8A">
        <w:rPr>
          <w:rFonts w:ascii="Arial" w:hAnsi="Arial"/>
          <w:lang w:val="en-US"/>
        </w:rPr>
        <w:t xml:space="preserve"> Vegeholm, near Ängelholm, county of Skåne</w:t>
      </w:r>
    </w:p>
    <w:p w:rsidR="004C5F8A" w:rsidRPr="004C5F8A" w:rsidRDefault="004C5F8A" w:rsidP="004C5F8A">
      <w:pPr>
        <w:rPr>
          <w:rFonts w:ascii="Arial" w:hAnsi="Arial"/>
          <w:lang w:val="en-US"/>
        </w:rPr>
      </w:pPr>
    </w:p>
    <w:p w:rsidR="004C5F8A" w:rsidRPr="004C5F8A" w:rsidRDefault="004C5F8A" w:rsidP="004C5F8A">
      <w:pPr>
        <w:rPr>
          <w:rFonts w:ascii="Arial" w:hAnsi="Arial"/>
          <w:lang w:val="en-US"/>
        </w:rPr>
      </w:pPr>
      <w:r w:rsidRPr="004C5F8A">
        <w:rPr>
          <w:rFonts w:ascii="Arial" w:hAnsi="Arial"/>
          <w:lang w:val="en-US"/>
        </w:rPr>
        <w:t>This case is one of the most wellknown in Swedish ufolore. Gösta Carlsson´s....</w:t>
      </w:r>
    </w:p>
    <w:p w:rsidR="004C5F8A" w:rsidRPr="004C5F8A" w:rsidRDefault="004C5F8A" w:rsidP="004C5F8A">
      <w:pPr>
        <w:rPr>
          <w:rFonts w:ascii="Arial" w:hAnsi="Arial"/>
          <w:lang w:val="en-US"/>
        </w:rPr>
      </w:pPr>
    </w:p>
    <w:p w:rsidR="004C5F8A" w:rsidRPr="004C5F8A" w:rsidRDefault="004C5F8A" w:rsidP="004C5F8A">
      <w:pPr>
        <w:rPr>
          <w:rFonts w:ascii="Arial" w:hAnsi="Arial"/>
          <w:lang w:val="en-US"/>
        </w:rPr>
      </w:pPr>
      <w:r w:rsidRPr="004C5F8A">
        <w:rPr>
          <w:rFonts w:ascii="Arial" w:hAnsi="Arial"/>
          <w:lang w:val="en-US"/>
        </w:rPr>
        <w:t>(To be translated)</w:t>
      </w:r>
    </w:p>
    <w:p w:rsidR="004C5F8A" w:rsidRPr="004C5F8A" w:rsidRDefault="004C5F8A" w:rsidP="004C5F8A">
      <w:pPr>
        <w:rPr>
          <w:rFonts w:ascii="Arial" w:hAnsi="Arial"/>
          <w:lang w:val="en-US"/>
        </w:rPr>
      </w:pPr>
    </w:p>
    <w:p w:rsidR="004C5F8A" w:rsidRPr="004C5F8A" w:rsidRDefault="004C5F8A" w:rsidP="004C5F8A">
      <w:pPr>
        <w:rPr>
          <w:rFonts w:ascii="Arial" w:hAnsi="Arial"/>
          <w:lang w:val="en-US"/>
        </w:rPr>
      </w:pPr>
    </w:p>
    <w:p w:rsidR="004C5F8A" w:rsidRPr="004C5F8A" w:rsidRDefault="004C5F8A" w:rsidP="004C5F8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4C5F8A" w:rsidRDefault="004C5F8A" w:rsidP="004C5F8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</w:rPr>
        <w:t>Teckning av Gösta Carlssons tefat</w:t>
      </w:r>
    </w:p>
    <w:p w:rsidR="004C5F8A" w:rsidRDefault="004C5F8A" w:rsidP="004C5F8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4C5F8A" w:rsidRDefault="004C5F8A" w:rsidP="004C5F8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4C5F8A" w:rsidRDefault="004C5F8A" w:rsidP="004C5F8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4C5F8A" w:rsidRDefault="004C5F8A" w:rsidP="004C5F8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</w:rPr>
        <w:t>Har Clas någon sammanfattning på engelska av fallet, onödigt kanske att lägga ned arbete på detta?</w:t>
      </w:r>
    </w:p>
    <w:p w:rsidR="004C5F8A" w:rsidRDefault="004C5F8A" w:rsidP="004C5F8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4C5F8A" w:rsidRDefault="004C5F8A" w:rsidP="004C5F8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4C5F8A" w:rsidRDefault="004C5F8A" w:rsidP="004C5F8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4C5F8A" w:rsidRDefault="004C5F8A" w:rsidP="004C5F8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4C5F8A" w:rsidRDefault="004C5F8A" w:rsidP="004C5F8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4C5F8A" w:rsidRDefault="004C5F8A" w:rsidP="004C5F8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4C5F8A" w:rsidRDefault="004C5F8A" w:rsidP="004C5F8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4C5F8A" w:rsidRDefault="004C5F8A" w:rsidP="004C5F8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4C5F8A" w:rsidRDefault="004C5F8A" w:rsidP="004C5F8A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:rsidR="004C5F8A" w:rsidRDefault="004C5F8A" w:rsidP="004C5F8A">
      <w:pPr>
        <w:rPr>
          <w:rFonts w:ascii="Arial" w:hAnsi="Arial"/>
        </w:rPr>
      </w:pPr>
    </w:p>
    <w:p w:rsidR="004C5F8A" w:rsidRDefault="004C5F8A" w:rsidP="004C5F8A">
      <w:pPr>
        <w:rPr>
          <w:rFonts w:ascii="Arial" w:hAnsi="Arial"/>
        </w:rPr>
      </w:pPr>
    </w:p>
    <w:p w:rsidR="004C5F8A" w:rsidRDefault="004C5F8A" w:rsidP="004C5F8A">
      <w:pPr>
        <w:rPr>
          <w:rFonts w:ascii="Arial" w:hAnsi="Arial"/>
        </w:rPr>
      </w:pPr>
      <w:r>
        <w:rPr>
          <w:rFonts w:ascii="Arial" w:hAnsi="Arial"/>
          <w:b/>
          <w:i/>
        </w:rPr>
        <w:t xml:space="preserve">Status: </w:t>
      </w:r>
      <w:proofErr w:type="spellStart"/>
      <w:r>
        <w:rPr>
          <w:rFonts w:ascii="Arial" w:hAnsi="Arial"/>
        </w:rPr>
        <w:t>Psychological</w:t>
      </w:r>
      <w:proofErr w:type="spellEnd"/>
      <w:r>
        <w:rPr>
          <w:rFonts w:ascii="Arial" w:hAnsi="Arial"/>
        </w:rPr>
        <w:t>?</w:t>
      </w:r>
    </w:p>
    <w:p w:rsidR="004C5F8A" w:rsidRDefault="004C5F8A" w:rsidP="004C5F8A">
      <w:pPr>
        <w:rPr>
          <w:rFonts w:ascii="Arial" w:hAnsi="Arial"/>
        </w:rPr>
      </w:pPr>
      <w:proofErr w:type="spellStart"/>
      <w:r>
        <w:rPr>
          <w:rFonts w:ascii="Arial" w:hAnsi="Arial"/>
          <w:b/>
          <w:i/>
        </w:rPr>
        <w:t>Sources</w:t>
      </w:r>
      <w:proofErr w:type="spellEnd"/>
      <w:r>
        <w:rPr>
          <w:rFonts w:ascii="Arial" w:hAnsi="Arial"/>
          <w:b/>
          <w:i/>
        </w:rPr>
        <w:t>:</w:t>
      </w:r>
    </w:p>
    <w:p w:rsidR="00155074" w:rsidRDefault="00155074"/>
    <w:sectPr w:rsidR="00155074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4C5F8A"/>
    <w:rsid w:val="00155074"/>
    <w:rsid w:val="004C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331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2013-02-21T16:29:00Z</dcterms:created>
  <dcterms:modified xsi:type="dcterms:W3CDTF">2013-02-21T16:29:00Z</dcterms:modified>
</cp:coreProperties>
</file>